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B9" w:rsidRDefault="008E67B9"/>
    <w:p w:rsidR="009C0125" w:rsidRDefault="009C0125"/>
    <w:p w:rsidR="009C0125" w:rsidRDefault="009C0125"/>
    <w:p w:rsidR="009C0125" w:rsidRPr="009C0125" w:rsidRDefault="009C0125" w:rsidP="009C0125">
      <w:pPr>
        <w:rPr>
          <w:sz w:val="32"/>
          <w:szCs w:val="32"/>
        </w:rPr>
      </w:pPr>
      <w:r w:rsidRPr="009C0125">
        <w:rPr>
          <w:sz w:val="32"/>
          <w:szCs w:val="32"/>
        </w:rPr>
        <w:t xml:space="preserve">The Town of Esopus Planning Board is looking for a Consultant for the Planning Board, Zoning Board, Building Department and possibly Town Board.  If interested, please contact </w:t>
      </w:r>
      <w:hyperlink r:id="rId5" w:history="1">
        <w:r w:rsidRPr="009C0125">
          <w:rPr>
            <w:rStyle w:val="Hyperlink"/>
            <w:sz w:val="32"/>
            <w:szCs w:val="32"/>
          </w:rPr>
          <w:t>planning@esopus.com</w:t>
        </w:r>
      </w:hyperlink>
      <w:r w:rsidRPr="009C0125">
        <w:rPr>
          <w:sz w:val="32"/>
          <w:szCs w:val="32"/>
        </w:rPr>
        <w:t>.</w:t>
      </w:r>
    </w:p>
    <w:p w:rsidR="009C0125" w:rsidRDefault="009C0125">
      <w:bookmarkStart w:id="0" w:name="_GoBack"/>
      <w:bookmarkEnd w:id="0"/>
    </w:p>
    <w:sectPr w:rsidR="009C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25"/>
    <w:rsid w:val="008E67B9"/>
    <w:rsid w:val="009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ing@esop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1</cp:revision>
  <dcterms:created xsi:type="dcterms:W3CDTF">2018-06-28T13:47:00Z</dcterms:created>
  <dcterms:modified xsi:type="dcterms:W3CDTF">2018-06-28T13:48:00Z</dcterms:modified>
</cp:coreProperties>
</file>